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030F" w14:textId="77777777" w:rsidR="00EA422A" w:rsidRDefault="00AB3E2D">
      <w:pPr>
        <w:pStyle w:val="Titel"/>
        <w:jc w:val="center"/>
      </w:pPr>
      <w:r>
        <w:t>Mikro årshjul</w:t>
      </w:r>
    </w:p>
    <w:p w14:paraId="077517DE" w14:textId="77777777" w:rsidR="00EA422A" w:rsidRPr="00A358DB" w:rsidRDefault="00AB3E2D">
      <w:pPr>
        <w:spacing w:after="240" w:line="360" w:lineRule="auto"/>
        <w:rPr>
          <w:rFonts w:ascii="Cambria" w:eastAsia="Cambria" w:hAnsi="Cambria" w:cs="Cambria"/>
          <w:b/>
          <w:i/>
          <w:color w:val="003366"/>
        </w:rPr>
      </w:pPr>
      <w:r w:rsidRPr="00A358DB">
        <w:rPr>
          <w:rFonts w:ascii="Cambria" w:eastAsia="Cambria" w:hAnsi="Cambria" w:cs="Cambria"/>
          <w:b/>
          <w:i/>
          <w:color w:val="003366"/>
        </w:rPr>
        <w:t>I løbet af året er der nogle faste arrangementer: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7824"/>
      </w:tblGrid>
      <w:tr w:rsidR="00EA422A" w:rsidRPr="00A358DB" w14:paraId="1B00DAF2" w14:textId="77777777">
        <w:tc>
          <w:tcPr>
            <w:tcW w:w="1798" w:type="dxa"/>
          </w:tcPr>
          <w:p w14:paraId="322142B7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August</w:t>
            </w:r>
          </w:p>
        </w:tc>
        <w:tc>
          <w:tcPr>
            <w:tcW w:w="7824" w:type="dxa"/>
          </w:tcPr>
          <w:p w14:paraId="033B9726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 xml:space="preserve">Opstart samtidig med skolerne. </w:t>
            </w:r>
            <w:r w:rsidR="00C12AA3" w:rsidRPr="00A358DB">
              <w:rPr>
                <w:rFonts w:ascii="Cambria" w:eastAsia="Cambria" w:hAnsi="Cambria" w:cs="Cambria"/>
                <w:color w:val="003366"/>
              </w:rPr>
              <w:t>Fælles oprykningsmøde for hele gruppen den første uge - hvor de mikroer, der er startet i 2. klasse, rykker op til minispejderne.</w:t>
            </w:r>
          </w:p>
          <w:p w14:paraId="475E1EFB" w14:textId="7D6F50EE" w:rsidR="0060611D" w:rsidRPr="00A358DB" w:rsidRDefault="0060611D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 xml:space="preserve">Hjælp </w:t>
            </w:r>
            <w:r w:rsidR="00A358DB" w:rsidRPr="00A358DB">
              <w:rPr>
                <w:rFonts w:ascii="Cambria" w:eastAsia="Cambria" w:hAnsi="Cambria" w:cs="Cambria"/>
                <w:color w:val="003366"/>
              </w:rPr>
              <w:t>på Lilleåmarkedet med diverse opgaver</w:t>
            </w:r>
          </w:p>
          <w:p w14:paraId="4109409F" w14:textId="202246BB" w:rsidR="00C12AA3" w:rsidRPr="00A358DB" w:rsidRDefault="00C12AA3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Velkommen til de nye spejdere med navnelege, fælles traditioner m.m.</w:t>
            </w:r>
          </w:p>
        </w:tc>
      </w:tr>
      <w:tr w:rsidR="00EA422A" w:rsidRPr="00A358DB" w14:paraId="097DC48C" w14:textId="77777777">
        <w:tc>
          <w:tcPr>
            <w:tcW w:w="1798" w:type="dxa"/>
          </w:tcPr>
          <w:p w14:paraId="0ADC3ED3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September</w:t>
            </w:r>
          </w:p>
        </w:tc>
        <w:tc>
          <w:tcPr>
            <w:tcW w:w="7824" w:type="dxa"/>
          </w:tcPr>
          <w:p w14:paraId="3F36B439" w14:textId="77777777" w:rsidR="00C12AA3" w:rsidRPr="00A358DB" w:rsidRDefault="00C12AA3" w:rsidP="00C12AA3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Spejderfest med fælles spisning, aktiviteter og underholdning for alle Hadsten Spejdere og deres familier.</w:t>
            </w:r>
          </w:p>
          <w:p w14:paraId="6F862D1E" w14:textId="76563723" w:rsidR="00EA422A" w:rsidRPr="00A358DB" w:rsidRDefault="00C12AA3" w:rsidP="00C12AA3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i/>
                <w:color w:val="003366"/>
              </w:rPr>
              <w:t xml:space="preserve">I år er det d. </w:t>
            </w:r>
            <w:r w:rsidR="00675C75">
              <w:rPr>
                <w:rFonts w:ascii="Cambria" w:eastAsia="Cambria" w:hAnsi="Cambria" w:cs="Cambria"/>
                <w:i/>
                <w:color w:val="003366"/>
              </w:rPr>
              <w:t>2</w:t>
            </w:r>
            <w:r w:rsidR="003151A1">
              <w:rPr>
                <w:rFonts w:ascii="Cambria" w:eastAsia="Cambria" w:hAnsi="Cambria" w:cs="Cambria"/>
                <w:i/>
                <w:color w:val="003366"/>
              </w:rPr>
              <w:t>1</w:t>
            </w:r>
            <w:r w:rsidRPr="00A358DB">
              <w:rPr>
                <w:rFonts w:ascii="Cambria" w:eastAsia="Cambria" w:hAnsi="Cambria" w:cs="Cambria"/>
                <w:i/>
                <w:color w:val="003366"/>
              </w:rPr>
              <w:t xml:space="preserve">. september </w:t>
            </w:r>
            <w:r w:rsidR="00675C75">
              <w:rPr>
                <w:rFonts w:ascii="Cambria" w:eastAsia="Cambria" w:hAnsi="Cambria" w:cs="Cambria"/>
                <w:i/>
                <w:color w:val="003366"/>
              </w:rPr>
              <w:t>202</w:t>
            </w:r>
            <w:r w:rsidR="003151A1">
              <w:rPr>
                <w:rFonts w:ascii="Cambria" w:eastAsia="Cambria" w:hAnsi="Cambria" w:cs="Cambria"/>
                <w:i/>
                <w:color w:val="003366"/>
              </w:rPr>
              <w:t>4</w:t>
            </w:r>
            <w:r w:rsidR="00675C75">
              <w:rPr>
                <w:rFonts w:ascii="Cambria" w:eastAsia="Cambria" w:hAnsi="Cambria" w:cs="Cambria"/>
                <w:i/>
                <w:color w:val="003366"/>
              </w:rPr>
              <w:t xml:space="preserve"> </w:t>
            </w:r>
            <w:r w:rsidRPr="00A358DB">
              <w:rPr>
                <w:rFonts w:ascii="Cambria" w:eastAsia="Cambria" w:hAnsi="Cambria" w:cs="Cambria"/>
                <w:i/>
                <w:color w:val="003366"/>
              </w:rPr>
              <w:t>(ved spejderhytten på Ellemosevej)</w:t>
            </w:r>
          </w:p>
        </w:tc>
      </w:tr>
      <w:tr w:rsidR="00EA422A" w:rsidRPr="00A358DB" w14:paraId="0F7CDBA4" w14:textId="77777777">
        <w:tc>
          <w:tcPr>
            <w:tcW w:w="1798" w:type="dxa"/>
          </w:tcPr>
          <w:p w14:paraId="4A3BAC3C" w14:textId="558A95CD" w:rsidR="00EA422A" w:rsidRPr="00A358DB" w:rsidRDefault="00DD3E56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Oktober/</w:t>
            </w: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br/>
              <w:t>November</w:t>
            </w:r>
          </w:p>
        </w:tc>
        <w:tc>
          <w:tcPr>
            <w:tcW w:w="7824" w:type="dxa"/>
          </w:tcPr>
          <w:p w14:paraId="3DAC8D53" w14:textId="77777777" w:rsidR="00C12AA3" w:rsidRPr="00A358DB" w:rsidRDefault="00C12AA3" w:rsidP="00C12AA3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Overnatningstur i spejderhytten fra fredag til lørdag, hvor vi om lørdagen tager 5 km-mærket.</w:t>
            </w:r>
          </w:p>
          <w:p w14:paraId="5B921D5A" w14:textId="5DA5691D" w:rsidR="00EA422A" w:rsidRPr="00A358DB" w:rsidRDefault="00C12AA3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i/>
                <w:color w:val="003366"/>
              </w:rPr>
              <w:t xml:space="preserve">I år er det d. </w:t>
            </w:r>
            <w:r w:rsidR="003151A1">
              <w:rPr>
                <w:rFonts w:ascii="Cambria" w:eastAsia="Cambria" w:hAnsi="Cambria" w:cs="Cambria"/>
                <w:i/>
                <w:color w:val="003366"/>
              </w:rPr>
              <w:t>8. – 9.</w:t>
            </w:r>
            <w:r w:rsidR="009F6B77" w:rsidRPr="00A358DB">
              <w:rPr>
                <w:rFonts w:ascii="Cambria" w:eastAsia="Cambria" w:hAnsi="Cambria" w:cs="Cambria"/>
                <w:i/>
                <w:color w:val="003366"/>
              </w:rPr>
              <w:t xml:space="preserve"> </w:t>
            </w:r>
            <w:r w:rsidR="003151A1">
              <w:rPr>
                <w:rFonts w:ascii="Cambria" w:eastAsia="Cambria" w:hAnsi="Cambria" w:cs="Cambria"/>
                <w:i/>
                <w:color w:val="003366"/>
              </w:rPr>
              <w:t>november 2024</w:t>
            </w:r>
          </w:p>
        </w:tc>
      </w:tr>
      <w:tr w:rsidR="00EA422A" w:rsidRPr="00A358DB" w14:paraId="6B77EBB3" w14:textId="77777777">
        <w:tc>
          <w:tcPr>
            <w:tcW w:w="1798" w:type="dxa"/>
          </w:tcPr>
          <w:p w14:paraId="4402E32B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December</w:t>
            </w:r>
          </w:p>
        </w:tc>
        <w:tc>
          <w:tcPr>
            <w:tcW w:w="7824" w:type="dxa"/>
          </w:tcPr>
          <w:p w14:paraId="382B2D5C" w14:textId="0D732D00" w:rsidR="009F6B77" w:rsidRPr="00A358DB" w:rsidRDefault="0060611D" w:rsidP="009F6B77">
            <w:pPr>
              <w:spacing w:after="240" w:line="360" w:lineRule="auto"/>
              <w:rPr>
                <w:rFonts w:ascii="Cambria" w:eastAsia="Cambria" w:hAnsi="Cambria" w:cs="Cambria"/>
                <w:iCs/>
                <w:color w:val="003366"/>
              </w:rPr>
            </w:pPr>
            <w:r w:rsidRPr="00A358DB">
              <w:rPr>
                <w:rFonts w:ascii="Cambria" w:eastAsia="Cambria" w:hAnsi="Cambria" w:cs="Cambria"/>
                <w:iCs/>
                <w:color w:val="003366"/>
              </w:rPr>
              <w:t>Juletræssalg</w:t>
            </w:r>
          </w:p>
        </w:tc>
      </w:tr>
      <w:tr w:rsidR="00EA422A" w:rsidRPr="00A358DB" w14:paraId="4B17939C" w14:textId="77777777">
        <w:tc>
          <w:tcPr>
            <w:tcW w:w="1798" w:type="dxa"/>
          </w:tcPr>
          <w:p w14:paraId="729A2497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Januar</w:t>
            </w:r>
          </w:p>
        </w:tc>
        <w:tc>
          <w:tcPr>
            <w:tcW w:w="7824" w:type="dxa"/>
          </w:tcPr>
          <w:p w14:paraId="7EFAB333" w14:textId="77777777" w:rsidR="00EA422A" w:rsidRPr="00A358DB" w:rsidRDefault="00AB3E2D" w:rsidP="00DD3E56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Nytårsgudstjeneste</w:t>
            </w:r>
            <w:r w:rsidR="00C12AA3" w:rsidRPr="00A358DB">
              <w:rPr>
                <w:rFonts w:ascii="Cambria" w:eastAsia="Cambria" w:hAnsi="Cambria" w:cs="Cambria"/>
                <w:color w:val="003366"/>
              </w:rPr>
              <w:t xml:space="preserve"> -</w:t>
            </w:r>
            <w:r w:rsidRPr="00A358DB">
              <w:rPr>
                <w:rFonts w:ascii="Cambria" w:eastAsia="Cambria" w:hAnsi="Cambria" w:cs="Cambria"/>
                <w:color w:val="003366"/>
              </w:rPr>
              <w:t xml:space="preserve"> </w:t>
            </w:r>
            <w:r w:rsidR="00DD3E56" w:rsidRPr="00A358DB">
              <w:rPr>
                <w:rFonts w:ascii="Cambria" w:eastAsia="Cambria" w:hAnsi="Cambria" w:cs="Cambria"/>
                <w:color w:val="003366"/>
              </w:rPr>
              <w:t>f</w:t>
            </w:r>
            <w:r w:rsidRPr="00A358DB">
              <w:rPr>
                <w:rFonts w:ascii="Cambria" w:eastAsia="Cambria" w:hAnsi="Cambria" w:cs="Cambria"/>
                <w:color w:val="003366"/>
              </w:rPr>
              <w:t>ælles arrangement med de grønne spejdere i Hadsten</w:t>
            </w:r>
            <w:r w:rsidR="00C12AA3" w:rsidRPr="00A358DB">
              <w:rPr>
                <w:rFonts w:ascii="Cambria" w:eastAsia="Cambria" w:hAnsi="Cambria" w:cs="Cambria"/>
                <w:color w:val="003366"/>
              </w:rPr>
              <w:t xml:space="preserve"> (frivilligt og med forældre)</w:t>
            </w:r>
            <w:r w:rsidR="00DD3E56" w:rsidRPr="00A358DB">
              <w:rPr>
                <w:rFonts w:ascii="Cambria" w:eastAsia="Cambria" w:hAnsi="Cambria" w:cs="Cambria"/>
                <w:color w:val="003366"/>
              </w:rPr>
              <w:t xml:space="preserve"> – inden første spejdermøde i det nye år.</w:t>
            </w:r>
          </w:p>
          <w:p w14:paraId="62F4240B" w14:textId="65C9241D" w:rsidR="0060611D" w:rsidRPr="00A358DB" w:rsidRDefault="0060611D" w:rsidP="00DD3E56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Afhentning af juletræer</w:t>
            </w:r>
          </w:p>
        </w:tc>
      </w:tr>
      <w:tr w:rsidR="00EA422A" w:rsidRPr="00A358DB" w14:paraId="109F5E2D" w14:textId="77777777">
        <w:tc>
          <w:tcPr>
            <w:tcW w:w="1798" w:type="dxa"/>
          </w:tcPr>
          <w:p w14:paraId="6286AACD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Februar</w:t>
            </w:r>
          </w:p>
        </w:tc>
        <w:tc>
          <w:tcPr>
            <w:tcW w:w="7824" w:type="dxa"/>
          </w:tcPr>
          <w:p w14:paraId="63536039" w14:textId="619E1025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 xml:space="preserve">Grupperådsmøde </w:t>
            </w:r>
            <w:r w:rsidR="00C12AA3" w:rsidRPr="00A358DB">
              <w:rPr>
                <w:rFonts w:ascii="Cambria" w:eastAsia="Cambria" w:hAnsi="Cambria" w:cs="Cambria"/>
                <w:color w:val="003366"/>
              </w:rPr>
              <w:t>(nogle gange</w:t>
            </w:r>
            <w:r w:rsidRPr="00A358DB">
              <w:rPr>
                <w:rFonts w:ascii="Cambria" w:eastAsia="Cambria" w:hAnsi="Cambria" w:cs="Cambria"/>
                <w:color w:val="003366"/>
              </w:rPr>
              <w:t xml:space="preserve"> gruppetur </w:t>
            </w:r>
            <w:r w:rsidR="00C12AA3" w:rsidRPr="00A358DB">
              <w:rPr>
                <w:rFonts w:ascii="Cambria" w:eastAsia="Cambria" w:hAnsi="Cambria" w:cs="Cambria"/>
                <w:color w:val="003366"/>
              </w:rPr>
              <w:t xml:space="preserve">- </w:t>
            </w:r>
            <w:r w:rsidRPr="00A358DB">
              <w:rPr>
                <w:rFonts w:ascii="Cambria" w:eastAsia="Cambria" w:hAnsi="Cambria" w:cs="Cambria"/>
                <w:color w:val="003366"/>
              </w:rPr>
              <w:t>fælles lejr for hele gruppen).</w:t>
            </w:r>
          </w:p>
        </w:tc>
      </w:tr>
      <w:tr w:rsidR="00EA422A" w:rsidRPr="00A358DB" w14:paraId="0E2E17AF" w14:textId="77777777">
        <w:tc>
          <w:tcPr>
            <w:tcW w:w="1798" w:type="dxa"/>
          </w:tcPr>
          <w:p w14:paraId="4CEC944D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April</w:t>
            </w:r>
          </w:p>
        </w:tc>
        <w:tc>
          <w:tcPr>
            <w:tcW w:w="7824" w:type="dxa"/>
          </w:tcPr>
          <w:p w14:paraId="2B023167" w14:textId="3D9E5DFD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Sct. Georgs</w:t>
            </w:r>
            <w:r w:rsidR="00826182" w:rsidRPr="00A358DB">
              <w:rPr>
                <w:rFonts w:ascii="Cambria" w:eastAsia="Cambria" w:hAnsi="Cambria" w:cs="Cambria"/>
                <w:color w:val="003366"/>
              </w:rPr>
              <w:t>dag</w:t>
            </w:r>
          </w:p>
        </w:tc>
      </w:tr>
      <w:tr w:rsidR="00DD3E56" w:rsidRPr="00A358DB" w14:paraId="7ABF4E0E" w14:textId="77777777">
        <w:tc>
          <w:tcPr>
            <w:tcW w:w="1798" w:type="dxa"/>
          </w:tcPr>
          <w:p w14:paraId="1E0B362C" w14:textId="13C90B14" w:rsidR="00DD3E56" w:rsidRPr="00A358DB" w:rsidRDefault="00DD3E56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Maj</w:t>
            </w:r>
          </w:p>
        </w:tc>
        <w:tc>
          <w:tcPr>
            <w:tcW w:w="7824" w:type="dxa"/>
          </w:tcPr>
          <w:p w14:paraId="2F2A099B" w14:textId="0C159294" w:rsidR="00DD3E56" w:rsidRPr="00A358DB" w:rsidRDefault="00DD3E56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Sommerlejr i pinsen på et spejdercenter</w:t>
            </w:r>
            <w:r w:rsidRPr="00A358DB">
              <w:rPr>
                <w:rFonts w:ascii="Cambria" w:eastAsia="Cambria" w:hAnsi="Cambria" w:cs="Cambria"/>
                <w:color w:val="003366"/>
              </w:rPr>
              <w:br/>
            </w:r>
            <w:r w:rsidRPr="00A358DB">
              <w:rPr>
                <w:rFonts w:ascii="Cambria" w:eastAsia="Cambria" w:hAnsi="Cambria" w:cs="Cambria"/>
                <w:i/>
                <w:color w:val="003366"/>
              </w:rPr>
              <w:t>I 202</w:t>
            </w:r>
            <w:r w:rsidR="00EE4CCD">
              <w:rPr>
                <w:rFonts w:ascii="Cambria" w:eastAsia="Cambria" w:hAnsi="Cambria" w:cs="Cambria"/>
                <w:i/>
                <w:color w:val="003366"/>
              </w:rPr>
              <w:t>5</w:t>
            </w:r>
            <w:r w:rsidRPr="00A358DB">
              <w:rPr>
                <w:rFonts w:ascii="Cambria" w:eastAsia="Cambria" w:hAnsi="Cambria" w:cs="Cambria"/>
                <w:i/>
                <w:color w:val="003366"/>
              </w:rPr>
              <w:t xml:space="preserve"> er det d. </w:t>
            </w:r>
            <w:r w:rsidR="00EE4CCD">
              <w:rPr>
                <w:rFonts w:ascii="Cambria" w:eastAsia="Cambria" w:hAnsi="Cambria" w:cs="Cambria"/>
                <w:i/>
                <w:color w:val="003366"/>
              </w:rPr>
              <w:t>7. - 9</w:t>
            </w:r>
            <w:r w:rsidRPr="00A358DB">
              <w:rPr>
                <w:rFonts w:ascii="Cambria" w:eastAsia="Cambria" w:hAnsi="Cambria" w:cs="Cambria"/>
                <w:i/>
                <w:color w:val="003366"/>
              </w:rPr>
              <w:t xml:space="preserve">. </w:t>
            </w:r>
            <w:r w:rsidR="00EE4CCD">
              <w:rPr>
                <w:rFonts w:ascii="Cambria" w:eastAsia="Cambria" w:hAnsi="Cambria" w:cs="Cambria"/>
                <w:i/>
                <w:color w:val="003366"/>
              </w:rPr>
              <w:t>juni</w:t>
            </w:r>
          </w:p>
        </w:tc>
      </w:tr>
      <w:tr w:rsidR="00EA422A" w:rsidRPr="00A358DB" w14:paraId="56190497" w14:textId="77777777">
        <w:tc>
          <w:tcPr>
            <w:tcW w:w="1798" w:type="dxa"/>
          </w:tcPr>
          <w:p w14:paraId="194F5132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Juni</w:t>
            </w:r>
          </w:p>
        </w:tc>
        <w:tc>
          <w:tcPr>
            <w:tcW w:w="7824" w:type="dxa"/>
          </w:tcPr>
          <w:p w14:paraId="4D872EBE" w14:textId="0DF422FD" w:rsidR="00EA422A" w:rsidRPr="00A358DB" w:rsidRDefault="00A358DB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>
              <w:rPr>
                <w:rFonts w:ascii="Cambria" w:eastAsia="Cambria" w:hAnsi="Cambria" w:cs="Cambria"/>
                <w:color w:val="003366"/>
              </w:rPr>
              <w:t>Sidste møde 1</w:t>
            </w:r>
            <w:r w:rsidR="00423B51">
              <w:rPr>
                <w:rFonts w:ascii="Cambria" w:eastAsia="Cambria" w:hAnsi="Cambria" w:cs="Cambria"/>
                <w:color w:val="003366"/>
              </w:rPr>
              <w:t>6</w:t>
            </w:r>
            <w:r>
              <w:rPr>
                <w:rFonts w:ascii="Cambria" w:eastAsia="Cambria" w:hAnsi="Cambria" w:cs="Cambria"/>
                <w:color w:val="003366"/>
              </w:rPr>
              <w:t>. juni</w:t>
            </w:r>
            <w:r>
              <w:rPr>
                <w:rFonts w:ascii="Cambria" w:eastAsia="Cambria" w:hAnsi="Cambria" w:cs="Cambria"/>
                <w:color w:val="003366"/>
              </w:rPr>
              <w:br/>
            </w:r>
            <w:r w:rsidR="00AB3E2D" w:rsidRPr="00A358DB">
              <w:rPr>
                <w:rFonts w:ascii="Cambria" w:eastAsia="Cambria" w:hAnsi="Cambria" w:cs="Cambria"/>
                <w:color w:val="003366"/>
              </w:rPr>
              <w:t>Sct. Hans bål ved spejderhytten</w:t>
            </w:r>
          </w:p>
        </w:tc>
      </w:tr>
      <w:tr w:rsidR="00EA422A" w:rsidRPr="00A358DB" w14:paraId="01C0345D" w14:textId="77777777">
        <w:tc>
          <w:tcPr>
            <w:tcW w:w="1798" w:type="dxa"/>
          </w:tcPr>
          <w:p w14:paraId="18D1FF55" w14:textId="77777777" w:rsidR="00EA422A" w:rsidRPr="00A358DB" w:rsidRDefault="00AB3E2D">
            <w:pPr>
              <w:spacing w:after="240" w:line="360" w:lineRule="auto"/>
              <w:rPr>
                <w:rFonts w:ascii="Cambria" w:eastAsia="Cambria" w:hAnsi="Cambria" w:cs="Cambria"/>
                <w:b/>
                <w:i/>
                <w:color w:val="003366"/>
              </w:rPr>
            </w:pPr>
            <w:r w:rsidRPr="00A358DB">
              <w:rPr>
                <w:rFonts w:ascii="Cambria" w:eastAsia="Cambria" w:hAnsi="Cambria" w:cs="Cambria"/>
                <w:b/>
                <w:i/>
                <w:color w:val="003366"/>
              </w:rPr>
              <w:t>Juli</w:t>
            </w:r>
          </w:p>
        </w:tc>
        <w:tc>
          <w:tcPr>
            <w:tcW w:w="7824" w:type="dxa"/>
          </w:tcPr>
          <w:p w14:paraId="4B3D17A0" w14:textId="191D3485" w:rsidR="00C12AA3" w:rsidRPr="00A358DB" w:rsidRDefault="00C12AA3">
            <w:pPr>
              <w:spacing w:after="240" w:line="360" w:lineRule="auto"/>
              <w:rPr>
                <w:rFonts w:ascii="Cambria" w:eastAsia="Cambria" w:hAnsi="Cambria" w:cs="Cambria"/>
                <w:color w:val="003366"/>
              </w:rPr>
            </w:pPr>
            <w:r w:rsidRPr="00A358DB">
              <w:rPr>
                <w:rFonts w:ascii="Cambria" w:eastAsia="Cambria" w:hAnsi="Cambria" w:cs="Cambria"/>
                <w:color w:val="003366"/>
              </w:rPr>
              <w:t>Sommerferie</w:t>
            </w:r>
          </w:p>
        </w:tc>
      </w:tr>
    </w:tbl>
    <w:p w14:paraId="45A58217" w14:textId="77777777" w:rsidR="00EA422A" w:rsidRPr="00A358DB" w:rsidRDefault="00EA422A">
      <w:pPr>
        <w:spacing w:line="360" w:lineRule="auto"/>
        <w:rPr>
          <w:rFonts w:ascii="Cambria" w:eastAsia="Cambria" w:hAnsi="Cambria" w:cs="Cambria"/>
          <w:b/>
          <w:i/>
          <w:color w:val="C00000"/>
        </w:rPr>
      </w:pPr>
    </w:p>
    <w:sectPr w:rsidR="00EA422A" w:rsidRPr="00A358DB">
      <w:pgSz w:w="11900" w:h="16840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2A"/>
    <w:rsid w:val="003151A1"/>
    <w:rsid w:val="00423B51"/>
    <w:rsid w:val="0060611D"/>
    <w:rsid w:val="00675C75"/>
    <w:rsid w:val="006B7820"/>
    <w:rsid w:val="00826182"/>
    <w:rsid w:val="008955AA"/>
    <w:rsid w:val="009F6B77"/>
    <w:rsid w:val="00A23E70"/>
    <w:rsid w:val="00A358DB"/>
    <w:rsid w:val="00AB3E2D"/>
    <w:rsid w:val="00C12AA3"/>
    <w:rsid w:val="00DD3E56"/>
    <w:rsid w:val="00EA422A"/>
    <w:rsid w:val="00E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C407"/>
  <w15:docId w15:val="{D91B99DA-8717-4825-A82D-688F020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17"/>
    <w:rPr>
      <w:rFonts w:asciiTheme="minorHAnsi" w:hAnsiTheme="minorHAnsi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540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407B9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1D3349"/>
    <w:pPr>
      <w:ind w:left="720"/>
      <w:contextualSpacing/>
    </w:pPr>
  </w:style>
  <w:style w:type="table" w:styleId="Tabel-Gitter">
    <w:name w:val="Table Grid"/>
    <w:basedOn w:val="Tabel-Normal"/>
    <w:uiPriority w:val="59"/>
    <w:rsid w:val="00A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h/lkJ1mM52gZl2u97Tg58JjuwA==">AMUW2mVfpDSMhwfjLI5HgYoeQdDUzoPHZqsT0LL0fBjpEVq4tFSkJ3dbiNNvD0R0Er6DD4VGDVbit5+CNYgRgc/6m9ZzlWV74rrWtTmLuSEqUMXZD6tkpHhDNcRPxYb5SW7SXJJLZeJk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Loldrup Nielsen</dc:creator>
  <cp:lastModifiedBy>Anne Marie Andersen</cp:lastModifiedBy>
  <cp:revision>13</cp:revision>
  <dcterms:created xsi:type="dcterms:W3CDTF">2022-08-18T19:04:00Z</dcterms:created>
  <dcterms:modified xsi:type="dcterms:W3CDTF">2024-08-18T09:59:00Z</dcterms:modified>
</cp:coreProperties>
</file>